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</w:t>
      </w:r>
    </w:p>
    <w:p>
      <w:pPr>
        <w:snapToGrid w:val="0"/>
        <w:spacing w:line="560" w:lineRule="exact"/>
        <w:ind w:firstLine="720" w:firstLineChars="200"/>
        <w:jc w:val="center"/>
        <w:rPr>
          <w:rFonts w:hint="eastAsia" w:ascii="黑体" w:hAnsi="仿宋" w:eastAsia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仿宋" w:eastAsia="黑体"/>
          <w:color w:val="auto"/>
          <w:sz w:val="36"/>
          <w:szCs w:val="36"/>
        </w:rPr>
        <w:t>中央财政</w:t>
      </w:r>
      <w:r>
        <w:rPr>
          <w:rFonts w:hint="eastAsia" w:ascii="黑体" w:hAnsi="仿宋" w:eastAsia="黑体"/>
          <w:color w:val="auto"/>
          <w:sz w:val="36"/>
          <w:szCs w:val="36"/>
          <w:lang w:eastAsia="zh-CN"/>
        </w:rPr>
        <w:t>拟</w:t>
      </w:r>
      <w:r>
        <w:rPr>
          <w:rFonts w:hint="eastAsia" w:ascii="黑体" w:hAnsi="仿宋" w:eastAsia="黑体"/>
          <w:color w:val="auto"/>
          <w:sz w:val="36"/>
          <w:szCs w:val="36"/>
        </w:rPr>
        <w:t>支持第</w:t>
      </w:r>
      <w:r>
        <w:rPr>
          <w:rFonts w:hint="eastAsia" w:ascii="黑体" w:hAnsi="仿宋" w:eastAsia="黑体"/>
          <w:color w:val="auto"/>
          <w:sz w:val="36"/>
          <w:szCs w:val="36"/>
          <w:lang w:eastAsia="zh-CN"/>
        </w:rPr>
        <w:t>七</w:t>
      </w:r>
      <w:r>
        <w:rPr>
          <w:rFonts w:hint="eastAsia" w:ascii="黑体" w:hAnsi="仿宋" w:eastAsia="黑体"/>
          <w:color w:val="auto"/>
          <w:sz w:val="36"/>
          <w:szCs w:val="36"/>
        </w:rPr>
        <w:t>届中国创新创业大赛</w:t>
      </w:r>
    </w:p>
    <w:p>
      <w:pPr>
        <w:snapToGrid w:val="0"/>
        <w:spacing w:line="560" w:lineRule="exact"/>
        <w:ind w:firstLine="720" w:firstLineChars="200"/>
        <w:jc w:val="center"/>
        <w:rPr>
          <w:rFonts w:hint="eastAsia" w:ascii="黑体" w:hAnsi="仿宋" w:eastAsia="黑体"/>
          <w:color w:val="auto"/>
          <w:sz w:val="36"/>
          <w:szCs w:val="36"/>
        </w:rPr>
      </w:pPr>
      <w:r>
        <w:rPr>
          <w:rFonts w:hint="eastAsia" w:ascii="黑体" w:hAnsi="仿宋" w:eastAsia="黑体"/>
          <w:color w:val="auto"/>
          <w:sz w:val="36"/>
          <w:szCs w:val="36"/>
        </w:rPr>
        <w:t>优秀企业公示名单</w:t>
      </w:r>
    </w:p>
    <w:bookmarkEnd w:id="0"/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441"/>
        <w:gridCol w:w="5159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699" w:type="dxa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1" w:type="dxa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5159" w:type="dxa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31" w:type="dxa"/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北京智汇云创数字科技有限公司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北京载诚科技有限公司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北京悉见科技有限公司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北京燕化集联光电技术有限公司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北京达影科技有限公司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北京粉丝互动文化传媒有限公司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北京泓慧国际能源技术发展有限公司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北京安妮福克斯信息咨询有限公司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北京艾德摩生物技术有限公司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北京红岸水滴科技发展有限公司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北京梦之墨科技有限公司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北京博清科技有限公司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北京中科睿芯科技有限公司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北京百旺环境科技股份有限公司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北京墨云科技有限公司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安进医疗科技（北京）有限公司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北京佳格天地科技有限公司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奇点新源国际技术开发（北京）有限公司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中科赛凌（北京）科技有限公司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美因健康科技（北京）有限公司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天津益昌电气设备股份有限公司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天津时空经纬信息技术有限公司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天津英创汇智汽车技术有限公司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天津维晟微科技有限公司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宝牧科技（天津）有限公司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天津环博科技有限责任公司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中科威晟（天津）光电科技有限公司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天津德高化成光电科技有限责任公司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凯尔测控试验系统（天津）有限公司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天津金曦医疗设备有限公司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向元（天津）科技有限公司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保定中创燕园半导体科技有限公司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河北华凯光子科技有限公司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河北东森电子科技有限公司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承德奥斯力特电子科技有限公司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河北利至人力资源服务有限公司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河北立格新材料科技股份有限公司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廊坊市智恒机器人科技有限公司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河北艾斯特瑞亚科技有限责任公司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石家庄金士顿轴承科技有限公司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山西明鼎医药科技有限公司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山西壹泰科电工设备有限公司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山西科硕自动化设备有限公司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山西勇宁记科技有限公司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太原龙翔科技股份有限公司（原名：太原龙翔精灵科技有限公司）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山西聚星辰制动科技有限公司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山西国惠华光科技有限公司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山西慧虎健康科技有限公司（原名：山西慧虎网络科技有限公司）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长治市艾美康源光电科技有限公司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包头昊明稀土新电源科技有限公司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辽宁科大物联科技有限公司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锦州集信高温材料有限公司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纳米克斯（辽宁）能源有限公司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辽宁壮龙无人机科技有限公司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辽宁佰昊生物科技有限公司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沈阳顺义科技有限公司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海鑫科金（大连）智能技术有限公司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大连七贤科技发展有限公司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大连莫比嗨客智能科技有限公司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埃克诺新材料(大连)有限公司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大连海外华昇电子科技有限公司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大连伽马光电科技有限公司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大连芯冠科技有限公司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大连科万维医疗科技有限公司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大连达利凯普科技有限公司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长春瑞莱德汽车悬架系统有限公司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大庆华理生物技术有限公司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哈尔滨零声科技有限公司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沃时派客（上海）包装科技有限公司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科济生物医药（上海）有限公司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上海全鹰智能科技有限公司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上海辰智商务信息咨询有限公司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费勉仪器科技（上海）有限公司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上海治实合金科技有限公司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上海米盒信息技术有限公司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上海蓝魂环保科技有限公司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上海奥科达生物医药科技有限公司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上海星杜新材料科技有限公司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上海同毅自动化技术有限公司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上海同玺电子科技有限公司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上海芯泽电子科技有限公司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上海特艺奥文化传播有限公司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上海弋关网络科技有限公司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上海策安能源科技有限公司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上海高重信息科技有限公司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上海小海龟科技有限公司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上海瀚界科技发展有限公司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上海悦管家网络科技有限公司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上海绎维软件系统有限公司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上海彩丞新材料科技有限公司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上海果雪信息科技有限公司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上海边界智能科技有限公司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上海银诺医药技术有限公司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上海尚领医疗科技有限公司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澄瑞电力科技（上海）有限公司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上海灿态信息技术有限公司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上海黎元新能源科技有限公司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上海蓝歆信息科技有限公司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上海通轩电子科技有限公司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上海皓信生物科技有限公司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上海甲悦医疗器械有限公司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上海农汇信息科技有限公司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上海芯仑光电科技有限公司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上海同普电力技术有限公司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上海巴尚实业股份有限公司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上海寒诀网络科技有限公司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上海禾念信息科技有限公司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上海伟测半导体科技有限公司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上海联空网络科技有限公司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上海英韧创信息科技有限公司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上海默里科基因科技有限公司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上海大界机器人科技有限公司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奉加微电子（上海）有限公司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上海云同纳米材料科技有限公司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上海瓴舸网络科技有限公司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上海视问智能科技有限公司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上海元宋生物技术有限公司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上海瑞炬环保科技有限公司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上海鲲游光电科技有限公司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上海鸭嘴兽供应链管理有限公司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上海霖罕信息科技有限公司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上海启先新能源科技有限公司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上海道生门业有限公司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上海洛启生物医药技术有限公司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上海谦尊升网络科技有限公司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博动医学影像科技（上海）有限公司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上海昕健医疗技术有限公司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上海歌晨信息技术有限公司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上海英马信息科技有限公司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上海微展信息科技有限公司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上海商保通健康科技有限公司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上海企树网络科技有限公司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上海明我信息技术有限公司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上海六界信息技术有限公司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上海胧爱文化传播有限公司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聚鲜网络科技（上海）有限公司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上海大象医疗健康科技有限公司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上海巧房信息科技有限公司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上海声瀚信息科技有限公司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亿微征信服务有限公司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芯翼信息科技（上海）有限公司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劲方医药科技（上海）有限公司（原名：劲方药业（上海）有限公司）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上海昂腾网络科技有限公司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康码（上海）生物科技有限公司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深兰科技（上海）有限公司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锥能机器人（上海）有限公司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奕森科技（上海）有限公司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运研材料科技（上海)有限公司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上海埃德斯生物科技有限公司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小派科技（上海）有限责任公司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上海爱声生物医疗科技有限公司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磐典商务服务（上海）有限公司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渔淼（上海）信息技术有限公司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新格元（南京）生物科技有限公司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唯易智能科技（南京）有限公司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南京动量材料科技有限公司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无锡数字匠心信息科技有限公司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凯斯艾生物科技（苏州）有限公司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英谱光（苏州）激光科技有限公司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苏州锴威特半导体有限公司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南京能迪电气技术有限公司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南京久盈膜科技有限公司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南京罗拉穿云物联网科技有限公司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江苏鑫亿鼎石英科技股份有限公司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江苏卓远晶体科技有限公司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江苏奥博金医药科技有限公司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江苏大信环境科技有限公司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南京朋柏特信息技术有限公司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苏州茵络医疗器械有限公司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南京康川济医药科技有限公司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江苏先品光子科技有限公司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无锡智道安盈科技有限公司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江苏长泰药业有限公司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南京中港电力股份有限公司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江苏同济分析仪器有限公司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无锡沃格自动化科技股份有限公司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南京敏光视觉智能科技有限公司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江苏集萃智能传感技术研究所有限公司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南京卡提医学科技有限公司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江苏辰科慧芯电子科技有限公司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江苏麒祥高新材料有限公司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苏州普热斯勒先进成型技术有限公司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江苏影速光电技术有限公司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无锡臻致精工科技有限公司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易俐特自动化技术股份有限公司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江苏瑞和磨料磨具有限公司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常州润诺生物科技有限公司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苏州英磁新能源科技有限公司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无锡变格新材料科技有限公司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无锡智伴物联网有限公司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江苏华存电子科技有限公司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南京紫金数云信息技术有限公司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常州天正工业发展股份有限公司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江苏钜芯集成电路技术股份有限公司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江苏猎阵生物科技有限公司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南京凯瑞得信息科技有限公司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扬州北方三山工业陶瓷有限公司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无锡凯乐士科技有限公司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盐城交大能源有限公司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南京博兰得电子科技有限公司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智器云南京信息科技有限公司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中船重工奥蓝托无锡软件技术有限公司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卓品智能科技无锡有限公司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中兴耀维科技江苏有限公司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江苏昂朴医疗科技有限公司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泗阳群鑫电子有限公司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苏州艾利特机器人有限公司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中科微至智能制造科技江苏有限公司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苏州锦浩翔自动化有限公司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烯晶碳能电子科技无锡有限公司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赛腾机电科技（常州）有限公司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诺一迈尔（苏州）医学科技有限公司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江苏艾尔康生物医药科技有限公司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盛世泰科生物医药技术（苏州）有限公司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浙江博聚新材料有限公司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九章算法（杭州）科技有限公司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凌科药业（杭州）有限公司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台州市道驰未来科技有限公司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普济生物科技（台州）有限公司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杭州小码教育科技有限公司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杭州亿方云网络科技有限公司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杭州闪宝科技有限公司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杭州远传新业科技有限公司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杭州星速科技有限公司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杭州有云科技有限公司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杭州深楠技术有限公司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浙江易建易工网络科技有限公司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浙江凡聚科技有限公司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杭州天铂红外光电技术有限公司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杭州视氪科技有限公司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浙江鹏孚隆新材料有限公司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杭州华迈医疗器械有限公司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浙江华医纳米生物科技有限公司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浙江维克机械科技有限公司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杭州智微信息科技有限公司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浙江臻泰能源科技有限公司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杭州嘉云数据科技有限公司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杭州二更网络科技有限公司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杭州中科凯凌科技有限公司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杭州妞诺科技有限公司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杭州默银医药技术有限公司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杭州逸曜信息技术有限公司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杭州魔点科技有限公司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浙江神钢赛欧科技有限公司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杭州纽安津生物科技有限公司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浙江格洛博机械科技股份有限公司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杭州煎饼网络技术有限公司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杭州赛狐科技有限公司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杭州拓深科技有限公司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浙江赋同科技有限公司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精功（绍兴）复合材料有限公司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浙江超容新能源科技有限公司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华运智体（杭州）数据科技有限公司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湖州安行科技有限公司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浙江东大环境工程有限公司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绍兴普施康生物科技有限公司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隅田川（杭州）电子商务有限公司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杭州玳数科技有限公司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浙江迅实科技有限公司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浙江英斧钛克信息技术有限公司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宁波察微生物科技有限公司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宁波东立创芯光电科技有限公司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浙江省易得融信软件有限公司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浙江星博生物科技股份有限公司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基合半导体（宁波）有限公司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宁波飞芯电子科技有限公司（原名：西安飞芯电子科技有限公司）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宁波卢米蓝新材料有限公司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宁波格林美孚新材料科技有限公司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宁波熙宁检测技术有限公司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阿尔法鹰眼智能科技（宁波）有限公司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(原名：宁波阿尔法鹰眼安防科技有限公司）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宁波云太基智能科技有限公司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宁波聚嘉新材料科技有限公司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宁波隔空智能科技有限公司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宁波美童智能科技有限公司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芜湖奇点新能源科技有限公司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芜湖全程智能科技有限公司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界首市双鑫纺织有限公司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数问生物技术（宣城）有限公司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界首市天鸿新材料股份有限公司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阜南县天亿工艺品有限公司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安徽五粮泰生物工程股份有限公司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安徽瑞德磁电科技有限公司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亳州市新健康科技有限公司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安徽酷哇机器人有限公司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安徽奥嘉信息科技有限公司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安徽国电能源设备工程有限公司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蚌埠市烘炎汽车销售服务有限公司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安徽屹珹新材料科技有限公司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安徽省安美利特环保材料科技有限公司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安徽环球星新能源科技有限公司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安徽新宁能源科技有限公司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安徽鼎正包装材料有限公司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安徽安龙基因科技有限公司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安徽仁和光电科技有限公司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安庆奇创药业有限公司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安徽普氏生态环境工程有限公司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安徽万航轨道交通装备有限公司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艾威医药科技（芜湖）有限公司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淮南律动电机制造有限公司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招来宝电子商务集团有限公司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南京工大开元环保科技(滁州)有限公司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合肥威迪变色玻璃有限公司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福建帝视信息科技有限公司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福建钰辰微电子有限公司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福建国民商用软件股份有限公司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福建龙新三维阵列科技有限公司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福建水立方三维数字科技有限公司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福建百城新能源科技有限公司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福建票付通信息科技有限公司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华尔嘉（泉州）机械制造有限公司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智能（厦门）传感器有限公司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北博（厦门）智能科技有限公司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福建冻品在线网络科技有限公司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奥谱天成(厦门)光电有限公司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厦门卡伦特科技有限公司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赛客（厦门）医疗器械有限公司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厦门奥普拓自控科技有限公司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潍坊路加精工有限公司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珞石（山东）智能科技有限公司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特变电工昭和（山东）电缆附件有限公司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山东艾孚特科技有限公司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山东金智瑞新材料发展有限公司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山东普罗维登斯教育科技有限公司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山东越成制动系统股份有限公司（原名：枣庄泰德机械有限公司）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烟台康石医药科技有限公司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山东华安生物科技有限公司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山东北方创信防水科技股份有限公司（原名：山东北方创信防水技术有限公司）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烟台有光通信科技有限公司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青岛海永顺新能源科技有限公司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青岛富斯林化工科技有限公司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青岛赋享信息科技有限公司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青岛今墨堂生物技术有限公司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青岛聚纳达科技有限公司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青岛藻蓝生物有限公司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青岛浦利医疗技术有限公司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青岛润扬环境科技有限公司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青岛诺安百特生物技术有限公司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青岛万源生物科技有限公司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青岛洪珠农业机械有限公司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青岛镭测创芯科技有限公司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青岛泰泓轨道装备有限公司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青岛慧拓智能机器有限公司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青岛万龙智控科技有限公司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青岛蓝海软通信息技术有限公司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青岛以萨数据技术有限公司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河南鼎能电子科技有限公司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郑州迪维勒普科技有限公司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郑州找电驴信息技术有限公司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河南省法恩莱特新能源科技有限公司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河南省金阳生态工程有限公司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河南盟否网络技术有限公司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河南思特瑞节能科技有限公司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河南普济协同医疗科技有限公司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河南昱荣教育科技有限公司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郑州中业科技股份有限公司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呐客物联科技股份有限公司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平顶山市神鹰化工科技有限公司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许昌德通特种混凝土科技有限公司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武汉富世达能源科技股份有限公司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华引芯（武汉）科技有限公司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武汉君珀珠宝有限公司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武汉库柏特科技有限公司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武汉依麦德新材料科技有限责任公司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湖北绿鑫生态科技有限公司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武汉数文科技有限公司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武汉两点十分文化传播有限公司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武汉拓材科技有限公司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武汉天际航信息科技股份有限公司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湖北浚山光电有限公司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百杰瑞（荆门）新材料有限公司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湖北固润科技股份有限公司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长沙伊测电子科技有限公司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邵阳兴达精密机械制造有限公司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长沙都正生物科技有限责任公司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湖南格仑新材股份有限公司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湖南美莱珀科技发展有限公司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湖南鸿跃电池材料有限公司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湖南省益思迪科技有限公司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湖南恒基粉末科技有限责任公司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湖南友哲科技有限公司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湖南匡为科技有限公司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湖南金朋医疗器械有限公司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湖南宏大日晟航天动力技术有限公司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湖南立方新能源科技有限责任公司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长沙全度影像科技有限公司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湖南省吉安特技术有限公司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湖南中电金骏软件科技有限公司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株洲智热技术有限公司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岳阳凯门水性助剂有限公司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张家界久瑞生物科技有限公司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衡阳桑谷医疗机器人有限责任公司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中山康天晟合生物技术有限公司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中山迈雷特数控技术有限公司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汕尾市前瞻新材料有限公司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海目星（江门）激光智能装备有限公司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联合防卫科技（广州）有限公司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韶关市欧莱高新材料有限公司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优微（珠海）生物科技有限公司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中山香山微波科技有限公司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惠州赛尔雷新能源科技有限公司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开平市齐裕胶粘制品科技有限公司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真微科技（广州）有限公司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惠州市富济电子材料有限公司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肇庆市鹏凯环保装备有限公司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广州大白互联网科技有限公司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广州纬纶信息科技有限公司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广州辰创科技发展有限公司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达石药业（广东）有限公司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广州数说故事信息科技有限公司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广东桃林生态环境有限公司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广州创天微电子有限公司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广东华蕴新能源有限公司（原名：中山市华蕴新能源科技有限公司）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广州新诚生物科技有限公司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广州鼎甲计算机科技有限公司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广州首感光电科技有限公司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广州百暨基因科技有限公司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广州申威新材料科技有限公司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广州奥拓夫精密智能制造有限公司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广东迅维科技发展有限公司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江门市印星机器人有限公司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广东康云多维视觉智能科技有限公司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广东三维家信息科技有限公司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广州市嵩达新材料科技有限公司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广州导远电子科技有限公司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广州久邦世纪科技有限公司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广东猪兼强互联网科技有限公司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广州钛动科技有限公司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广州极数宝数据服务有限公司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广州迪澳生物科技有限公司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广州华大生物科技有限公司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广州纳诺新材料科技有限公司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珠海通桥医疗科技有限公司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广东莱恩医药研究院有限公司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广州悦跑信息科技有限公司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广州中科新知科技有限公司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广东同宇新材料有限公司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广州紫川物联网科技有限公司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广州健尔圣医药科技有限公司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广州中科蓝华生物科技有限公司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珠海市小源科技有限公司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广东盈骅新材料科技有限公司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广州中洲环保科技有限公司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广东益诺欧环保股份有限公司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广州易探地下管道检测技术服务有限公司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广东埃森环保科技有限公司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广东赛特斯信息科技有限公司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广州云基众智网络科技有限公司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广州最氧环保科技有限公司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广东博威尔电子科技有限公司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广东福维德焊接股份有限公司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广州中达福瑞医疗科技有限公司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广东天承科技有限公司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广东泓志生物科技有限公司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广州探迹科技有限公司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珠海市汉图达科技有限公司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珠海光驭科技有限公司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惠州市纬世新能源有限公司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广州中广国科测控技术有限公司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广州图普网络科技有限公司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广州和德轻量化成型技术有限公司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广州国音智能科技有限公司（原名：广州势必可赢网络科技有限公司）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广州柏视医疗科技有限公司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广州鲁邦通物联网科技有限公司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珠海艾文科技有限公司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珠海贝海生物技术有限公司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珠海鼎泰芯源晶体有限公司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瞬知（广州）健康科技有限公司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深圳华制智能制造技术有限公司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英特维科技（深圳）有限公司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深圳创龙智新科技有限公司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深圳宝砾微电子有限公司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锐石创芯（深圳）科技有限公司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深圳小孚医疗科技有限公司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深圳市加推科技有限公司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深圳市世清环保科技有限公司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深圳美丽策光生物科技有限公司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深圳市先亚生物科技有限公司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深圳市爱牙邦医疗器械有限公司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深圳柔电技术有限公司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深圳追一科技有限公司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深圳市智载科技有限责任公司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深圳慧昱教育科技有限公司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深圳鲲云信息科技有限公司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深圳市瑞驰信息技术有限公司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深圳前海冰寒信息科技有限公司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深圳市微组半导体科技有限公司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深圳梨享计算有限公司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深圳市睿格晟设备有限公司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深圳智冠生物识别科技有限公司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深圳市优行光能科技有限公司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深圳一目科技有限公司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广东铭凯医疗机器人有限公司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深圳思勤医疗科技有限公司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深圳市德和生物科技有限公司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深圳市鹏城汇科技有限公司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深圳市路远自动化设备有限公司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深圳市先进连接科技有限公司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深圳市正浩创新科技有限公司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深圳天深医疗器械有限公司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深圳市声扬科技有限公司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柳州市易昇热导技术有限公司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莱博瑞辰生物医药科技有限公司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广西电友科技发展有限公司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广西桂仪科技有限公司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广西慧云信息技术有限公司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广西富勒星科技有限责任公司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广西福美新材料有限公司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广西佳微科技股份有限公司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广西银翼动力科技有限公司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桂林云璟科技有限公司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广西清鹿新材料科技有限责任公司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桂林蓝港科技有限公司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海南达斯琪数字科技有限公司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海南来听智能科技有限公司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海南吉客优创文化发展有限公司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海南海旗网络科技有限公司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重庆新赛亚生物科技有限公司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重庆市牛迪科技发展有限公司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重庆金迈博生物科技有限公司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重庆知至科技有限公司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南充明德之星科技有限公司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内江天海科技有限公司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四川艾尔法泰克科技有限公司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宜宾丰川动力科技有限公司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四川宝天智控系统有限公司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成都智创利源科技有限公司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四川物联亿达科技有限公司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成都易瞳科技有限公司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成都深眸智能科技有限公司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成都美域高制药有限公司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四川九洲防控科技有限责任公司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成都精灵云科技有限公司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成都天佑路航轨道交通科技有限公司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成都优易数据有限公司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峨眉山市鑫锐新材料有限公司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成都智信电子技术有限公司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成都衫柏瑞展医疗科技有限公司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成都启英泰伦科技有限公司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成都天本地源科技有限公司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成都睿码科技有限责任公司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四川安苏能源科技有限公司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中固维科(成都)动力技术有限公司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航天云宏技术贵州有限公司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贵阳动视云科技有限公司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贵州中物聚能科技有限公司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贵州易鲸捷信息技术有限公司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贵州云基众智技术有限公司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贵阳瑞极精密测量有限公司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云南大通汇国际电子商务有限公司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云南瀚农生鲜股份有限公司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云南济慈再生医学研究院有限公司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云南智德环保科技有限公司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陕西莱特迈思光电材料有限公司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陕西诺威利华生物科技有限公司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西安棣加生物科技有限公司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西安导学教育科技有限公司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西安方霖动力科技有限公司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西安赛富乐斯半导体科技有限公司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西安昱昌环境科技有限公司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西安万像电子科技有限公司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西咸新区矩阵住宅工业有限公司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西安和其光电科技股份有限公司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西安蜂语信息科技有限公司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西安迈格纳特医疗科技有限公司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永昌县东山青农机制造有限责任公司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尚方堂中药有限公司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甘肃雷林电子科技有限公司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甘肃小农人农业发展有限责任公司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甘肃普罗生物科技有限公司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石嘴山市铂唯新材料科技有限公司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宁夏万殷机械制造科技有限公司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宁夏瑞博云电系统技术有限公司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宁夏君磁新材料科技有限公司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宁夏胜蓝化工环保科技有限公司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青海辰通气象信息科技有限公司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税云网络科技服务有限公司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新疆钵施然农业机械科技有限公司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新疆明阳新能源产业有限公司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恒升医学科技股份有限公司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新疆汤立科技有限公司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新疆建设兵团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新疆疆天航空科技有限公司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新疆建设兵团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新疆天创安邦信息科技有限公司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新疆建设兵团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新疆神邦环境工程有限公司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江西风向标教育科技有限公司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优秀企业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6E39"/>
    <w:rsid w:val="2F586E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 Char Char Char Char Char Char"/>
    <w:basedOn w:val="1"/>
    <w:link w:val="4"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2019-06-04T02:02:00Z</dcterms:created>
  <dc:creator>dxy</dc:creator>
  <cp:lastModifiedBy>dxy</cp:lastModifiedBy>
  <dcterms:modified xsi:type="dcterms:W3CDTF">2019-06-04T02:03:11Z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