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OLE_LINK10"/>
      <w:r>
        <w:rPr>
          <w:rFonts w:hint="default" w:ascii="Times New Roman" w:hAnsi="Times New Roman" w:eastAsia="方正小标宋简体" w:cs="Times New Roman"/>
          <w:sz w:val="36"/>
          <w:szCs w:val="36"/>
        </w:rPr>
        <w:t>2025年度工业和信息化部火炬高技术产业开发中心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编外人员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p>
      <w:pPr>
        <w:spacing w:before="156" w:beforeLines="50" w:line="51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应聘岗位：XX岗</w:t>
      </w:r>
    </w:p>
    <w:tbl>
      <w:tblPr>
        <w:tblStyle w:val="5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223"/>
        <w:gridCol w:w="284"/>
        <w:gridCol w:w="472"/>
        <w:gridCol w:w="978"/>
        <w:gridCol w:w="139"/>
        <w:gridCol w:w="1300"/>
        <w:gridCol w:w="1699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省   市（县）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4A4A4"/>
                <w:sz w:val="24"/>
                <w:szCs w:val="24"/>
                <w:lang w:val="en-US" w:eastAsia="zh-CN"/>
              </w:rPr>
              <w:t>硕士研究生，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4A4A4"/>
                <w:sz w:val="24"/>
                <w:szCs w:val="24"/>
                <w:lang w:val="en-US" w:eastAsia="zh-CN"/>
              </w:rPr>
              <w:t>理学硕士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2"/>
                <w:szCs w:val="22"/>
                <w:lang w:val="en-US" w:eastAsia="zh-CN"/>
              </w:rPr>
              <w:t>毕业院校及专业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2"/>
                <w:szCs w:val="22"/>
                <w:lang w:val="en-US" w:eastAsia="zh-CN"/>
              </w:rPr>
              <w:t>（代码）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5A5A5"/>
                <w:sz w:val="24"/>
                <w:szCs w:val="24"/>
                <w:lang w:val="en-US" w:eastAsia="zh-CN"/>
              </w:rPr>
              <w:t>XX大学，应用统计(071402)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87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2"/>
                <w:szCs w:val="22"/>
                <w:lang w:val="en-US" w:eastAsia="zh-CN"/>
              </w:rPr>
              <w:t>毕业院校及专业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2"/>
                <w:szCs w:val="22"/>
                <w:lang w:val="en-US" w:eastAsia="zh-CN"/>
              </w:rPr>
              <w:t>（代码）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格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  <w:lang w:val="en-US" w:eastAsia="zh-CN"/>
              </w:rPr>
              <w:t>及工作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经历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例：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2011.09--2014.07   XX省XX市XX高中学生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2014.09--2018.06   XX大学XX学院XX专业本科生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2019.09--2022.06   XX大学XX学院XX专业硕士研究生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2022.03--        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</w:rPr>
              <w:t>XX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</w:rPr>
              <w:t>工程师，主要从事XX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简述工作情况及工作成果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近三年年度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考核情况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度考核XX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年度考核XX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年度考核XX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主要奖惩情况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有何突出业绩及特长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主要社会关系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父母、配偶、子女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  注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921" w:leftChars="0" w:hanging="921" w:hangingChars="384"/>
        <w:textAlignment w:val="auto"/>
        <w:outlineLvl w:val="9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</w:rPr>
        <w:t xml:space="preserve">说明： </w:t>
      </w:r>
      <w:r>
        <w:rPr>
          <w:rFonts w:hint="default" w:ascii="Times New Roman" w:hAnsi="Times New Roman" w:eastAsia="仿宋" w:cs="Times New Roman"/>
          <w:lang w:val="en-US" w:eastAsia="zh-CN"/>
        </w:rPr>
        <w:t>1</w:t>
      </w:r>
      <w:r>
        <w:rPr>
          <w:rFonts w:hint="default" w:ascii="Times New Roman" w:hAnsi="Times New Roman" w:eastAsia="仿宋" w:cs="Times New Roman"/>
        </w:rPr>
        <w:t xml:space="preserve"> </w:t>
      </w:r>
      <w:r>
        <w:rPr>
          <w:rFonts w:hint="default" w:ascii="Times New Roman" w:hAnsi="Times New Roman" w:eastAsia="仿宋" w:cs="Times New Roman"/>
          <w:lang w:val="en-US" w:eastAsia="zh-CN"/>
        </w:rPr>
        <w:t>应聘</w:t>
      </w:r>
      <w:r>
        <w:rPr>
          <w:rFonts w:hint="default" w:ascii="Times New Roman" w:hAnsi="Times New Roman" w:eastAsia="仿宋" w:cs="Times New Roman"/>
        </w:rPr>
        <w:t>人员须如实填写上述内容，</w:t>
      </w:r>
      <w:r>
        <w:rPr>
          <w:rFonts w:hint="eastAsia" w:eastAsia="仿宋" w:cs="Times New Roman"/>
          <w:lang w:val="en-US" w:eastAsia="zh-CN"/>
        </w:rPr>
        <w:t>如无相关内容填写“无”。</w:t>
      </w:r>
      <w:r>
        <w:rPr>
          <w:rFonts w:hint="default" w:ascii="Times New Roman" w:hAnsi="Times New Roman" w:eastAsia="仿宋" w:cs="Times New Roman"/>
        </w:rPr>
        <w:t>填报虚假信息者，取消考试或录用资格</w:t>
      </w:r>
      <w:r>
        <w:rPr>
          <w:rFonts w:hint="eastAsia" w:eastAsia="仿宋" w:cs="Times New Roman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630" w:leftChars="300" w:firstLine="210" w:firstLineChars="100"/>
        <w:textAlignment w:val="auto"/>
        <w:outlineLvl w:val="9"/>
      </w:pPr>
      <w:r>
        <w:rPr>
          <w:rFonts w:hint="default" w:ascii="Times New Roman" w:hAnsi="Times New Roman" w:eastAsia="仿宋" w:cs="Times New Roman"/>
          <w:lang w:val="en-US" w:eastAsia="zh-CN"/>
        </w:rPr>
        <w:t>2</w:t>
      </w:r>
      <w:r>
        <w:rPr>
          <w:rFonts w:hint="default" w:ascii="Times New Roman" w:hAnsi="Times New Roman" w:eastAsia="仿宋" w:cs="Times New Roman"/>
        </w:rPr>
        <w:t>. 请勿修改表格样式，控制在两页内，写不下的内容可另附材料。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637AA"/>
    <w:rsid w:val="7BD22249"/>
    <w:rsid w:val="7D7E2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 w:val="0"/>
      <w:keepLines w:val="0"/>
      <w:widowControl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jc w:val="both"/>
      <w:outlineLvl w:val="1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Chen</cp:lastModifiedBy>
  <dcterms:modified xsi:type="dcterms:W3CDTF">2025-03-05T10:12:03Z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